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E0172C" w:rsidRPr="00AD74E8" w:rsidTr="00EE69A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172C" w:rsidRDefault="00137733" w:rsidP="00EE69A2">
            <w:pPr>
              <w:jc w:val="center"/>
              <w:rPr>
                <w:color w:val="00000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0172C" w:rsidRDefault="00E0172C" w:rsidP="00EE69A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b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lang w:val="en-GB"/>
                  </w:rPr>
                  <w:t>MOLDOVA</w:t>
                </w:r>
              </w:smartTag>
            </w:smartTag>
          </w:p>
          <w:p w:rsidR="00E0172C" w:rsidRDefault="00E0172C" w:rsidP="00EE69A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E0172C" w:rsidRDefault="00E0172C" w:rsidP="00EE69A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or. </w:t>
            </w:r>
            <w:proofErr w:type="spellStart"/>
            <w:r>
              <w:rPr>
                <w:b/>
                <w:lang w:val="en-GB"/>
              </w:rPr>
              <w:t>Cead</w:t>
            </w:r>
            <w:proofErr w:type="spellEnd"/>
            <w:r>
              <w:rPr>
                <w:b/>
                <w:lang w:val="en-US"/>
              </w:rPr>
              <w:t>i</w:t>
            </w:r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E0172C" w:rsidRDefault="00E0172C" w:rsidP="00EE69A2">
            <w:pPr>
              <w:jc w:val="center"/>
              <w:rPr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172C" w:rsidRDefault="00E0172C" w:rsidP="00EE69A2">
            <w:pPr>
              <w:rPr>
                <w:b/>
                <w:color w:val="000000"/>
                <w:kern w:val="2"/>
                <w:lang w:val="en-US" w:eastAsia="ar-SA"/>
              </w:rPr>
            </w:pPr>
          </w:p>
          <w:p w:rsidR="00E0172C" w:rsidRDefault="00E0172C" w:rsidP="00A54F91">
            <w:pPr>
              <w:pStyle w:val="7"/>
              <w:numPr>
                <w:ilvl w:val="6"/>
                <w:numId w:val="2"/>
              </w:numPr>
              <w:tabs>
                <w:tab w:val="num" w:pos="1296"/>
              </w:tabs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fax. +(37</w:t>
            </w:r>
            <w:r>
              <w:rPr>
                <w:lang w:val="en-US"/>
              </w:rPr>
              <w:t xml:space="preserve">3 </w:t>
            </w:r>
            <w:r>
              <w:rPr>
                <w:b/>
                <w:color w:val="000000"/>
                <w:lang w:val="en-US"/>
              </w:rPr>
              <w:t>291) 2-25-40</w:t>
            </w:r>
          </w:p>
          <w:p w:rsidR="00E0172C" w:rsidRDefault="00AD74E8" w:rsidP="00EE69A2">
            <w:pPr>
              <w:jc w:val="center"/>
              <w:rPr>
                <w:b/>
                <w:lang w:val="en-US"/>
              </w:rPr>
            </w:pPr>
            <w:hyperlink r:id="rId7" w:history="1">
              <w:r w:rsidR="00E0172C">
                <w:rPr>
                  <w:rStyle w:val="a4"/>
                  <w:lang w:val="en-US"/>
                </w:rPr>
                <w:t>www.ceadir-lunga.md</w:t>
              </w:r>
            </w:hyperlink>
          </w:p>
          <w:p w:rsidR="00E0172C" w:rsidRDefault="00E0172C" w:rsidP="00EE69A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 w:eastAsia="ar-SA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0172C" w:rsidRDefault="00137733" w:rsidP="00EE69A2">
            <w:pPr>
              <w:jc w:val="center"/>
              <w:rPr>
                <w:color w:val="000000"/>
                <w:kern w:val="2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b/>
                <w:color w:val="000000"/>
                <w:lang w:val="en-US"/>
              </w:rPr>
            </w:pPr>
          </w:p>
          <w:p w:rsidR="00E0172C" w:rsidRDefault="00E0172C" w:rsidP="00EE69A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E0172C" w:rsidRDefault="00E0172C" w:rsidP="00EE69A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E0172C" w:rsidRDefault="00E0172C" w:rsidP="00EE69A2">
            <w:pPr>
              <w:jc w:val="center"/>
              <w:rPr>
                <w:b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E0172C" w:rsidRDefault="00E0172C" w:rsidP="00A54F91">
      <w:pPr>
        <w:jc w:val="center"/>
        <w:rPr>
          <w:b/>
          <w:caps/>
          <w:lang w:val="en-US" w:eastAsia="ar-SA"/>
        </w:rPr>
      </w:pPr>
    </w:p>
    <w:p w:rsidR="00E0172C" w:rsidRDefault="00E0172C" w:rsidP="00A54F91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Решение</w:t>
      </w:r>
    </w:p>
    <w:p w:rsidR="00E0172C" w:rsidRDefault="004F3FC1" w:rsidP="00A54F91">
      <w:pPr>
        <w:spacing w:line="360" w:lineRule="auto"/>
        <w:jc w:val="center"/>
        <w:rPr>
          <w:b/>
        </w:rPr>
      </w:pPr>
      <w:r>
        <w:rPr>
          <w:b/>
        </w:rPr>
        <w:t>27</w:t>
      </w:r>
      <w:r w:rsidR="00E0172C">
        <w:rPr>
          <w:b/>
        </w:rPr>
        <w:t>. 12. 201</w:t>
      </w:r>
      <w:r>
        <w:rPr>
          <w:b/>
        </w:rPr>
        <w:t>6</w:t>
      </w:r>
      <w:r w:rsidR="00E0172C">
        <w:rPr>
          <w:b/>
        </w:rPr>
        <w:t xml:space="preserve"> г.                                                                                                           № </w:t>
      </w:r>
      <w:r>
        <w:rPr>
          <w:b/>
          <w:color w:val="000000"/>
          <w:shd w:val="clear" w:color="auto" w:fill="F9FFF9"/>
        </w:rPr>
        <w:t>ХХ</w:t>
      </w:r>
      <w:proofErr w:type="gramStart"/>
      <w:r w:rsidR="00E0172C">
        <w:rPr>
          <w:b/>
          <w:color w:val="000000"/>
          <w:shd w:val="clear" w:color="auto" w:fill="F9FFF9"/>
          <w:lang w:val="en-US"/>
        </w:rPr>
        <w:t>I</w:t>
      </w:r>
      <w:r w:rsidR="00AD74E8">
        <w:rPr>
          <w:b/>
          <w:color w:val="000000"/>
          <w:shd w:val="clear" w:color="auto" w:fill="F9FFF9"/>
          <w:lang w:val="en-US"/>
        </w:rPr>
        <w:t>I</w:t>
      </w:r>
      <w:proofErr w:type="gramEnd"/>
      <w:r w:rsidR="00E0172C">
        <w:rPr>
          <w:b/>
          <w:color w:val="000000"/>
          <w:shd w:val="clear" w:color="auto" w:fill="F9FFF9"/>
          <w:lang w:val="ro-RO"/>
        </w:rPr>
        <w:t xml:space="preserve"> </w:t>
      </w:r>
      <w:r w:rsidR="00E0172C">
        <w:rPr>
          <w:b/>
        </w:rPr>
        <w:t>/</w:t>
      </w:r>
      <w:r w:rsidR="00E0172C">
        <w:rPr>
          <w:b/>
          <w:lang w:val="ro-RO"/>
        </w:rPr>
        <w:t xml:space="preserve"> </w:t>
      </w:r>
      <w:r>
        <w:rPr>
          <w:b/>
        </w:rPr>
        <w:t>8</w:t>
      </w:r>
    </w:p>
    <w:p w:rsidR="00E0172C" w:rsidRDefault="00E0172C" w:rsidP="00A54F91">
      <w:pPr>
        <w:jc w:val="center"/>
      </w:pPr>
      <w:r>
        <w:rPr>
          <w:b/>
        </w:rPr>
        <w:t>г. Чадыр-Лунга</w:t>
      </w:r>
    </w:p>
    <w:p w:rsidR="00E0172C" w:rsidRDefault="00E0172C" w:rsidP="00F10BFA">
      <w:pPr>
        <w:jc w:val="center"/>
        <w:rPr>
          <w:b/>
        </w:rPr>
      </w:pPr>
    </w:p>
    <w:p w:rsidR="00E0172C" w:rsidRDefault="00E0172C" w:rsidP="00F10BFA">
      <w:pPr>
        <w:ind w:firstLine="708"/>
      </w:pPr>
      <w:r>
        <w:t xml:space="preserve">Об утверждении плана работы </w:t>
      </w:r>
    </w:p>
    <w:p w:rsidR="00E0172C" w:rsidRDefault="00E0172C" w:rsidP="00F10BFA">
      <w:r>
        <w:t>Единого Культурного Центра на 20</w:t>
      </w:r>
      <w:r w:rsidRPr="002C49C6">
        <w:t>1</w:t>
      </w:r>
      <w:r w:rsidR="004F3FC1">
        <w:t>7</w:t>
      </w:r>
      <w:r>
        <w:t xml:space="preserve"> г.</w:t>
      </w:r>
    </w:p>
    <w:p w:rsidR="00E0172C" w:rsidRDefault="00E0172C" w:rsidP="00F10BFA"/>
    <w:p w:rsidR="00E0172C" w:rsidRDefault="00E0172C" w:rsidP="00F10BFA"/>
    <w:p w:rsidR="00E0172C" w:rsidRPr="00F1081A" w:rsidRDefault="00E0172C" w:rsidP="00F10BFA">
      <w:pPr>
        <w:pStyle w:val="nt"/>
        <w:ind w:left="0" w:right="-1" w:firstLine="0"/>
        <w:rPr>
          <w:i w:val="0"/>
          <w:color w:val="auto"/>
          <w:sz w:val="24"/>
          <w:szCs w:val="24"/>
        </w:rPr>
      </w:pPr>
      <w:r>
        <w:tab/>
      </w:r>
      <w:r w:rsidRPr="00F1081A">
        <w:rPr>
          <w:i w:val="0"/>
          <w:color w:val="auto"/>
          <w:sz w:val="24"/>
          <w:szCs w:val="24"/>
        </w:rPr>
        <w:t>Рассмотрев проект плана работы Единого Культурного Центра на 201</w:t>
      </w:r>
      <w:r w:rsidR="004F3FC1">
        <w:rPr>
          <w:i w:val="0"/>
          <w:color w:val="auto"/>
          <w:sz w:val="24"/>
          <w:szCs w:val="24"/>
        </w:rPr>
        <w:t>7</w:t>
      </w:r>
      <w:r w:rsidRPr="00F1081A">
        <w:rPr>
          <w:i w:val="0"/>
          <w:color w:val="auto"/>
          <w:sz w:val="24"/>
          <w:szCs w:val="24"/>
        </w:rPr>
        <w:t xml:space="preserve"> г.,  в соответствии с п.13 Типового Положения о деятельности Дома культуры, утвержденного Приказом Министерства  культуры и туризма, п. </w:t>
      </w:r>
      <w:r w:rsidRPr="00F1081A">
        <w:rPr>
          <w:i w:val="0"/>
          <w:color w:val="auto"/>
          <w:sz w:val="24"/>
          <w:szCs w:val="24"/>
          <w:lang w:val="en-US"/>
        </w:rPr>
        <w:t>m</w:t>
      </w:r>
      <w:r w:rsidRPr="00F1081A">
        <w:rPr>
          <w:i w:val="0"/>
          <w:color w:val="auto"/>
          <w:sz w:val="24"/>
          <w:szCs w:val="24"/>
        </w:rPr>
        <w:t>) части (2) ст.14, Закона Республики Молдова о местном публичном управлении № 436-</w:t>
      </w:r>
      <w:r w:rsidRPr="00F1081A">
        <w:rPr>
          <w:i w:val="0"/>
          <w:color w:val="auto"/>
          <w:sz w:val="24"/>
          <w:szCs w:val="24"/>
          <w:lang w:val="en-US"/>
        </w:rPr>
        <w:t>XVI</w:t>
      </w:r>
      <w:r w:rsidRPr="00F1081A">
        <w:rPr>
          <w:i w:val="0"/>
          <w:color w:val="auto"/>
          <w:sz w:val="24"/>
          <w:szCs w:val="24"/>
        </w:rPr>
        <w:t xml:space="preserve"> от 28.12.2006г.,</w:t>
      </w:r>
    </w:p>
    <w:p w:rsidR="00E0172C" w:rsidRDefault="00E0172C" w:rsidP="00F10BFA">
      <w:pPr>
        <w:spacing w:line="360" w:lineRule="auto"/>
      </w:pPr>
    </w:p>
    <w:p w:rsidR="00E0172C" w:rsidRPr="00DD6B3A" w:rsidRDefault="00E0172C" w:rsidP="00F10BFA">
      <w:pPr>
        <w:spacing w:line="360" w:lineRule="auto"/>
        <w:jc w:val="center"/>
        <w:rPr>
          <w:b/>
        </w:rPr>
      </w:pPr>
      <w:proofErr w:type="spellStart"/>
      <w:r w:rsidRPr="00081820">
        <w:t>Чадыр-Лунгский</w:t>
      </w:r>
      <w:proofErr w:type="spellEnd"/>
      <w:r w:rsidRPr="00081820">
        <w:t xml:space="preserve"> Городской Совет</w:t>
      </w:r>
    </w:p>
    <w:p w:rsidR="00E0172C" w:rsidRDefault="00E0172C" w:rsidP="00F10BFA">
      <w:pPr>
        <w:spacing w:line="360" w:lineRule="auto"/>
        <w:jc w:val="center"/>
      </w:pPr>
      <w:r w:rsidRPr="00DD6B3A">
        <w:rPr>
          <w:b/>
        </w:rPr>
        <w:t>РЕШИЛ</w:t>
      </w:r>
      <w:r>
        <w:t>:</w:t>
      </w:r>
    </w:p>
    <w:p w:rsidR="00E0172C" w:rsidRDefault="00E0172C" w:rsidP="00F10BFA">
      <w:pPr>
        <w:spacing w:line="360" w:lineRule="auto"/>
        <w:jc w:val="center"/>
      </w:pPr>
    </w:p>
    <w:p w:rsidR="00E0172C" w:rsidRDefault="00E0172C" w:rsidP="00F10BFA">
      <w:pPr>
        <w:pStyle w:val="a3"/>
        <w:numPr>
          <w:ilvl w:val="0"/>
          <w:numId w:val="1"/>
        </w:numPr>
        <w:spacing w:line="360" w:lineRule="auto"/>
        <w:jc w:val="both"/>
      </w:pPr>
      <w:r>
        <w:t>Утвердить план</w:t>
      </w:r>
      <w:r w:rsidRPr="00081820">
        <w:t xml:space="preserve"> работы </w:t>
      </w:r>
      <w:r>
        <w:t>Единого Культурного Центра на 20</w:t>
      </w:r>
      <w:r w:rsidRPr="002C49C6">
        <w:t>1</w:t>
      </w:r>
      <w:r w:rsidR="004F3FC1">
        <w:t>7</w:t>
      </w:r>
      <w:r>
        <w:t xml:space="preserve"> г., согласно приложению.</w:t>
      </w:r>
    </w:p>
    <w:p w:rsidR="00E0172C" w:rsidRDefault="00E0172C" w:rsidP="00F10BFA">
      <w:pPr>
        <w:pStyle w:val="a3"/>
        <w:spacing w:line="360" w:lineRule="auto"/>
        <w:jc w:val="both"/>
      </w:pPr>
    </w:p>
    <w:p w:rsidR="00E0172C" w:rsidRDefault="00E0172C" w:rsidP="00F10BFA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Курдова</w:t>
      </w:r>
      <w:proofErr w:type="spellEnd"/>
      <w:r>
        <w:t xml:space="preserve"> И.Ф.</w:t>
      </w:r>
    </w:p>
    <w:p w:rsidR="00E0172C" w:rsidRDefault="00E0172C" w:rsidP="00F10BFA">
      <w:pPr>
        <w:pStyle w:val="a3"/>
        <w:spacing w:line="276" w:lineRule="auto"/>
        <w:ind w:left="1080"/>
        <w:jc w:val="both"/>
      </w:pPr>
    </w:p>
    <w:p w:rsidR="00E0172C" w:rsidRDefault="00E0172C" w:rsidP="00F10BFA">
      <w:pPr>
        <w:pStyle w:val="a3"/>
        <w:spacing w:line="276" w:lineRule="auto"/>
        <w:ind w:left="1080"/>
        <w:jc w:val="both"/>
      </w:pPr>
    </w:p>
    <w:p w:rsidR="00E0172C" w:rsidRDefault="004F3FC1" w:rsidP="00A54F91">
      <w:pPr>
        <w:pStyle w:val="Standard"/>
        <w:spacing w:line="360" w:lineRule="auto"/>
        <w:jc w:val="center"/>
        <w:rPr>
          <w:sz w:val="12"/>
          <w:szCs w:val="12"/>
        </w:rPr>
      </w:pPr>
      <w:r>
        <w:t>Заместитель п</w:t>
      </w:r>
      <w:r w:rsidR="00E0172C">
        <w:t>редседател</w:t>
      </w:r>
      <w:r>
        <w:t>я</w:t>
      </w:r>
      <w:r w:rsidR="00E0172C">
        <w:t xml:space="preserve"> Совета                                                                   </w:t>
      </w:r>
      <w:r>
        <w:t xml:space="preserve">Сергей </w:t>
      </w:r>
      <w:proofErr w:type="spellStart"/>
      <w:r>
        <w:t>Бузаджи</w:t>
      </w:r>
      <w:proofErr w:type="spellEnd"/>
    </w:p>
    <w:p w:rsidR="00E0172C" w:rsidRDefault="00E0172C" w:rsidP="00A54F91">
      <w:pPr>
        <w:pStyle w:val="Standard"/>
        <w:spacing w:line="360" w:lineRule="auto"/>
        <w:jc w:val="center"/>
        <w:rPr>
          <w:sz w:val="12"/>
          <w:szCs w:val="12"/>
        </w:rPr>
      </w:pPr>
    </w:p>
    <w:p w:rsidR="00E0172C" w:rsidRDefault="00E0172C" w:rsidP="00A54F91">
      <w:pPr>
        <w:pStyle w:val="Standard"/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E0172C" w:rsidRDefault="00E0172C" w:rsidP="00A54F91">
      <w:pPr>
        <w:pStyle w:val="Standard"/>
        <w:spacing w:line="360" w:lineRule="auto"/>
        <w:rPr>
          <w:sz w:val="12"/>
          <w:szCs w:val="12"/>
        </w:rPr>
      </w:pPr>
    </w:p>
    <w:p w:rsidR="00E0172C" w:rsidRPr="001650DC" w:rsidRDefault="00E0172C" w:rsidP="00A54F91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E0172C" w:rsidRDefault="00E0172C"/>
    <w:p w:rsidR="00E0172C" w:rsidRDefault="00E0172C"/>
    <w:p w:rsidR="00E0172C" w:rsidRDefault="00E0172C"/>
    <w:p w:rsidR="00E0172C" w:rsidRDefault="00E0172C"/>
    <w:p w:rsidR="00E0172C" w:rsidRDefault="00E0172C"/>
    <w:p w:rsidR="00E0172C" w:rsidRDefault="00E0172C"/>
    <w:p w:rsidR="00E0172C" w:rsidRDefault="00E0172C"/>
    <w:p w:rsidR="00E0172C" w:rsidRDefault="00E0172C"/>
    <w:p w:rsidR="00E0172C" w:rsidRPr="00B312BB" w:rsidRDefault="00E0172C" w:rsidP="00A54F91">
      <w:pPr>
        <w:jc w:val="right"/>
        <w:rPr>
          <w:sz w:val="20"/>
          <w:szCs w:val="20"/>
        </w:rPr>
      </w:pPr>
      <w:r w:rsidRPr="00B312BB">
        <w:rPr>
          <w:bCs/>
          <w:sz w:val="20"/>
          <w:szCs w:val="20"/>
        </w:rPr>
        <w:t xml:space="preserve">Приложение к решению </w:t>
      </w:r>
      <w:proofErr w:type="spellStart"/>
      <w:r w:rsidRPr="00B312BB">
        <w:rPr>
          <w:bCs/>
          <w:sz w:val="20"/>
          <w:szCs w:val="20"/>
        </w:rPr>
        <w:t>Чадыр</w:t>
      </w:r>
      <w:r w:rsidR="001650DC">
        <w:rPr>
          <w:bCs/>
          <w:sz w:val="20"/>
          <w:szCs w:val="20"/>
        </w:rPr>
        <w:t>-Лунгского</w:t>
      </w:r>
      <w:proofErr w:type="spellEnd"/>
      <w:r w:rsidR="001650DC">
        <w:rPr>
          <w:bCs/>
          <w:sz w:val="20"/>
          <w:szCs w:val="20"/>
        </w:rPr>
        <w:t xml:space="preserve"> Городского Совета № ХХ</w:t>
      </w:r>
      <w:proofErr w:type="gramStart"/>
      <w:r w:rsidRPr="00B312BB">
        <w:rPr>
          <w:bCs/>
          <w:sz w:val="20"/>
          <w:szCs w:val="20"/>
        </w:rPr>
        <w:t>I</w:t>
      </w:r>
      <w:r w:rsidR="00AD74E8">
        <w:rPr>
          <w:bCs/>
          <w:sz w:val="20"/>
          <w:szCs w:val="20"/>
          <w:lang w:val="ro-MO"/>
        </w:rPr>
        <w:t>I</w:t>
      </w:r>
      <w:bookmarkStart w:id="0" w:name="_GoBack"/>
      <w:bookmarkEnd w:id="0"/>
      <w:proofErr w:type="gramEnd"/>
      <w:r>
        <w:rPr>
          <w:bCs/>
          <w:sz w:val="20"/>
          <w:szCs w:val="20"/>
        </w:rPr>
        <w:t xml:space="preserve">/ </w:t>
      </w:r>
      <w:r w:rsidR="001650DC">
        <w:rPr>
          <w:bCs/>
          <w:sz w:val="20"/>
          <w:szCs w:val="20"/>
        </w:rPr>
        <w:t xml:space="preserve">8 </w:t>
      </w:r>
      <w:r w:rsidRPr="00B312BB">
        <w:rPr>
          <w:bCs/>
          <w:sz w:val="20"/>
          <w:szCs w:val="20"/>
        </w:rPr>
        <w:t xml:space="preserve">от </w:t>
      </w:r>
      <w:r w:rsidR="001650DC">
        <w:rPr>
          <w:bCs/>
          <w:sz w:val="20"/>
          <w:szCs w:val="20"/>
        </w:rPr>
        <w:t>27</w:t>
      </w:r>
      <w:r w:rsidRPr="00B312BB">
        <w:rPr>
          <w:bCs/>
          <w:sz w:val="20"/>
          <w:szCs w:val="20"/>
        </w:rPr>
        <w:t>.12.201</w:t>
      </w:r>
      <w:r w:rsidR="001650DC">
        <w:rPr>
          <w:bCs/>
          <w:sz w:val="20"/>
          <w:szCs w:val="20"/>
        </w:rPr>
        <w:t xml:space="preserve">6 </w:t>
      </w:r>
      <w:r w:rsidRPr="00B312BB">
        <w:rPr>
          <w:bCs/>
          <w:sz w:val="20"/>
          <w:szCs w:val="20"/>
        </w:rPr>
        <w:t>г.</w:t>
      </w:r>
    </w:p>
    <w:p w:rsidR="00E0172C" w:rsidRDefault="00E0172C" w:rsidP="00A54F91">
      <w:pPr>
        <w:jc w:val="center"/>
        <w:rPr>
          <w:b/>
          <w:i/>
          <w:sz w:val="32"/>
          <w:szCs w:val="32"/>
        </w:rPr>
      </w:pPr>
    </w:p>
    <w:p w:rsidR="004F3FC1" w:rsidRPr="001650DC" w:rsidRDefault="004F3FC1" w:rsidP="001650DC">
      <w:pPr>
        <w:tabs>
          <w:tab w:val="left" w:pos="3840"/>
          <w:tab w:val="right" w:pos="9355"/>
        </w:tabs>
        <w:jc w:val="center"/>
        <w:rPr>
          <w:b/>
          <w:sz w:val="22"/>
          <w:szCs w:val="22"/>
        </w:rPr>
      </w:pPr>
      <w:r w:rsidRPr="001650DC">
        <w:rPr>
          <w:b/>
          <w:sz w:val="22"/>
          <w:szCs w:val="22"/>
        </w:rPr>
        <w:t>ПЛАН</w:t>
      </w:r>
      <w:r w:rsidR="001650DC" w:rsidRPr="001650DC">
        <w:rPr>
          <w:b/>
          <w:sz w:val="22"/>
          <w:szCs w:val="22"/>
        </w:rPr>
        <w:t xml:space="preserve"> </w:t>
      </w:r>
      <w:r w:rsidRPr="001650DC">
        <w:rPr>
          <w:b/>
          <w:sz w:val="22"/>
          <w:szCs w:val="22"/>
        </w:rPr>
        <w:t>РАБОТЫ ЕДИНОГО КУЛЬТУРНОГО ЦЕНТРА</w:t>
      </w:r>
      <w:r w:rsidR="001650DC" w:rsidRPr="001650DC">
        <w:rPr>
          <w:b/>
          <w:sz w:val="22"/>
          <w:szCs w:val="22"/>
        </w:rPr>
        <w:t xml:space="preserve"> </w:t>
      </w:r>
      <w:proofErr w:type="spellStart"/>
      <w:r w:rsidRPr="001650DC">
        <w:rPr>
          <w:b/>
          <w:sz w:val="22"/>
          <w:szCs w:val="22"/>
        </w:rPr>
        <w:t>г</w:t>
      </w:r>
      <w:proofErr w:type="gramStart"/>
      <w:r w:rsidR="001650DC" w:rsidRPr="001650DC">
        <w:rPr>
          <w:b/>
          <w:sz w:val="22"/>
          <w:szCs w:val="22"/>
        </w:rPr>
        <w:t>.Ч</w:t>
      </w:r>
      <w:proofErr w:type="gramEnd"/>
      <w:r w:rsidR="001650DC" w:rsidRPr="001650DC">
        <w:rPr>
          <w:b/>
          <w:sz w:val="22"/>
          <w:szCs w:val="22"/>
        </w:rPr>
        <w:t>АДЫР</w:t>
      </w:r>
      <w:proofErr w:type="spellEnd"/>
      <w:r w:rsidR="001650DC" w:rsidRPr="001650DC">
        <w:rPr>
          <w:b/>
          <w:sz w:val="22"/>
          <w:szCs w:val="22"/>
        </w:rPr>
        <w:t xml:space="preserve"> – ЛУНГА НА 2017 г.</w:t>
      </w:r>
    </w:p>
    <w:p w:rsidR="004F3FC1" w:rsidRPr="00616267" w:rsidRDefault="004F3FC1" w:rsidP="004F3FC1">
      <w:pPr>
        <w:jc w:val="center"/>
        <w:rPr>
          <w:b/>
          <w:i/>
          <w:szCs w:val="32"/>
        </w:rPr>
      </w:pPr>
    </w:p>
    <w:tbl>
      <w:tblPr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6136"/>
        <w:gridCol w:w="1417"/>
        <w:gridCol w:w="1520"/>
      </w:tblGrid>
      <w:tr w:rsidR="004F3FC1" w:rsidRPr="004F3FC1" w:rsidTr="001650DC">
        <w:trPr>
          <w:trHeight w:val="66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  <w:rPr>
                <w:i/>
                <w:sz w:val="20"/>
                <w:szCs w:val="20"/>
              </w:rPr>
            </w:pPr>
            <w:r w:rsidRPr="004F3FC1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6136" w:type="dxa"/>
          </w:tcPr>
          <w:p w:rsidR="004F3FC1" w:rsidRPr="004F3FC1" w:rsidRDefault="004F3FC1" w:rsidP="00876A98">
            <w:pPr>
              <w:jc w:val="center"/>
              <w:rPr>
                <w:i/>
                <w:sz w:val="20"/>
                <w:szCs w:val="20"/>
              </w:rPr>
            </w:pPr>
            <w:r w:rsidRPr="004F3FC1">
              <w:rPr>
                <w:sz w:val="20"/>
                <w:szCs w:val="20"/>
              </w:rPr>
              <w:t>Запланированные мероприятия</w:t>
            </w:r>
          </w:p>
          <w:p w:rsidR="004F3FC1" w:rsidRPr="004F3FC1" w:rsidRDefault="004F3FC1" w:rsidP="00876A98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1650DC" w:rsidRDefault="001650DC" w:rsidP="00876A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  <w:p w:rsidR="004F3FC1" w:rsidRPr="004F3FC1" w:rsidRDefault="004F3FC1" w:rsidP="00876A98">
            <w:pPr>
              <w:jc w:val="center"/>
              <w:rPr>
                <w:i/>
                <w:sz w:val="20"/>
                <w:szCs w:val="20"/>
              </w:rPr>
            </w:pPr>
            <w:r w:rsidRPr="004F3FC1">
              <w:rPr>
                <w:sz w:val="20"/>
                <w:szCs w:val="20"/>
              </w:rPr>
              <w:t>проведения</w:t>
            </w:r>
          </w:p>
        </w:tc>
        <w:tc>
          <w:tcPr>
            <w:tcW w:w="1520" w:type="dxa"/>
          </w:tcPr>
          <w:p w:rsidR="004F3FC1" w:rsidRPr="004F3FC1" w:rsidRDefault="004F3FC1" w:rsidP="00876A98">
            <w:pPr>
              <w:jc w:val="center"/>
              <w:rPr>
                <w:sz w:val="20"/>
                <w:szCs w:val="20"/>
              </w:rPr>
            </w:pPr>
            <w:r w:rsidRPr="004F3FC1">
              <w:rPr>
                <w:sz w:val="20"/>
                <w:szCs w:val="20"/>
              </w:rPr>
              <w:t>Место</w:t>
            </w:r>
          </w:p>
          <w:p w:rsidR="004F3FC1" w:rsidRPr="004F3FC1" w:rsidRDefault="004F3FC1" w:rsidP="00876A98">
            <w:pPr>
              <w:jc w:val="center"/>
              <w:rPr>
                <w:i/>
                <w:sz w:val="20"/>
                <w:szCs w:val="20"/>
              </w:rPr>
            </w:pPr>
            <w:r w:rsidRPr="004F3FC1">
              <w:rPr>
                <w:sz w:val="20"/>
                <w:szCs w:val="20"/>
              </w:rPr>
              <w:t xml:space="preserve"> проведения</w:t>
            </w:r>
          </w:p>
        </w:tc>
      </w:tr>
      <w:tr w:rsidR="004F3FC1" w:rsidRPr="00616267" w:rsidTr="001650DC">
        <w:trPr>
          <w:trHeight w:val="57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1650DC">
            <w:pPr>
              <w:jc w:val="center"/>
            </w:pPr>
            <w:r w:rsidRPr="004F3FC1">
              <w:t>Новогодние гулянья на городской площади  «Карнавальная ночь»!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  <w:rPr>
                <w:b/>
                <w:i/>
              </w:rPr>
            </w:pPr>
            <w:r w:rsidRPr="004F3FC1">
              <w:t>январь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1650DC">
            <w:pPr>
              <w:jc w:val="center"/>
            </w:pPr>
            <w:r w:rsidRPr="004F3FC1">
              <w:t>Городская площадь</w:t>
            </w:r>
          </w:p>
        </w:tc>
      </w:tr>
      <w:tr w:rsidR="004F3FC1" w:rsidRPr="00616267" w:rsidTr="001650DC">
        <w:trPr>
          <w:trHeight w:val="612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2.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1650DC">
            <w:pPr>
              <w:jc w:val="center"/>
            </w:pPr>
            <w:r w:rsidRPr="004F3FC1">
              <w:t xml:space="preserve">Новогодний утренник «Зимняя сказка!» 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8 января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612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3.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A858C7">
            <w:pPr>
              <w:jc w:val="center"/>
            </w:pPr>
            <w:r w:rsidRPr="004F3FC1">
              <w:t xml:space="preserve">Районный  </w:t>
            </w:r>
            <w:r w:rsidR="00A858C7">
              <w:t>фестиваль</w:t>
            </w:r>
            <w:r w:rsidRPr="004F3FC1">
              <w:t xml:space="preserve">  творческих коллективов художественной самодеятельности</w:t>
            </w:r>
            <w:r w:rsidR="001650DC">
              <w:t xml:space="preserve"> </w:t>
            </w:r>
            <w:r w:rsidRPr="004F3FC1">
              <w:t xml:space="preserve"> «</w:t>
            </w:r>
            <w:proofErr w:type="spellStart"/>
            <w:r w:rsidRPr="004F3FC1">
              <w:t>Колада</w:t>
            </w:r>
            <w:proofErr w:type="spellEnd"/>
            <w:r w:rsidRPr="004F3FC1">
              <w:t xml:space="preserve">» 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15 января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407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4.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Концертная программа  «Созвучие двух сердец</w:t>
            </w:r>
            <w:r w:rsidR="00A858C7">
              <w:t>»</w:t>
            </w:r>
            <w:r w:rsidRPr="004F3FC1">
              <w:t>, посвященная любви и семейным ценностям.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12 февраля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435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5.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Праздничный концерт к Международному женскому дню   «</w:t>
            </w:r>
            <w:proofErr w:type="gramStart"/>
            <w:r w:rsidRPr="004F3FC1">
              <w:t>Самая</w:t>
            </w:r>
            <w:proofErr w:type="gramEnd"/>
            <w:r w:rsidRPr="004F3FC1">
              <w:t>, самая…»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05 марта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1650DC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396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 xml:space="preserve">6. 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1650DC">
            <w:pPr>
              <w:jc w:val="center"/>
              <w:rPr>
                <w:color w:val="000000"/>
              </w:rPr>
            </w:pPr>
            <w:r w:rsidRPr="004F3FC1">
              <w:rPr>
                <w:color w:val="000000"/>
              </w:rPr>
              <w:t>Вечер отдыха «С юмором по жизни»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 апреля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396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7.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  <w:rPr>
                <w:color w:val="000000"/>
              </w:rPr>
            </w:pPr>
            <w:r w:rsidRPr="004F3FC1">
              <w:t>Региональный Фестиваль хореографического искусства «Танцевальный  перепляс»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30 апреля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29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8.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  <w:rPr>
                <w:color w:val="000000"/>
              </w:rPr>
            </w:pPr>
            <w:r w:rsidRPr="004F3FC1">
              <w:rPr>
                <w:color w:val="000000"/>
              </w:rPr>
              <w:t>Патриотическая программа, посвященная  Дню Победы</w:t>
            </w:r>
          </w:p>
          <w:p w:rsidR="004F3FC1" w:rsidRPr="004F3FC1" w:rsidRDefault="004F3FC1" w:rsidP="004F3FC1">
            <w:pPr>
              <w:jc w:val="center"/>
            </w:pPr>
            <w:r w:rsidRPr="004F3FC1">
              <w:rPr>
                <w:color w:val="000000"/>
              </w:rPr>
              <w:t>«Нам этот мир завещано беречь»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7 мая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29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9.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 тур регионального конкурса «Зажигаются звезды»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21 мая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29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10.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Праздничные мероприятия, посвященные Дню защиты детей  «Страна детства»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 июня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29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11.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2-тур -</w:t>
            </w:r>
            <w:r w:rsidR="00A858C7">
              <w:t xml:space="preserve"> </w:t>
            </w:r>
            <w:r w:rsidRPr="004F3FC1">
              <w:t>финал регионального конкурса  «Зажигаются звезды»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4 июня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29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12.</w:t>
            </w:r>
          </w:p>
        </w:tc>
        <w:tc>
          <w:tcPr>
            <w:tcW w:w="6136" w:type="dxa"/>
            <w:vAlign w:val="center"/>
          </w:tcPr>
          <w:p w:rsidR="004F3FC1" w:rsidRPr="004F3FC1" w:rsidRDefault="00A858C7" w:rsidP="004F3FC1">
            <w:pPr>
              <w:jc w:val="center"/>
            </w:pPr>
            <w:r>
              <w:t>Праздничный концерт</w:t>
            </w:r>
            <w:r w:rsidR="004F3FC1" w:rsidRPr="004F3FC1">
              <w:t xml:space="preserve">, посвященный Дню города  «Город, в котором я </w:t>
            </w:r>
            <w:r>
              <w:t>живу»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9 июня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Городской парк</w:t>
            </w:r>
          </w:p>
        </w:tc>
      </w:tr>
      <w:tr w:rsidR="004F3FC1" w:rsidRPr="00616267" w:rsidTr="001650DC">
        <w:trPr>
          <w:trHeight w:val="768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13.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Юбилейный концерт,  посвященный                  10-летию танцевального коллектива Единого культурного Центра «Чудо-дети»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25 июня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500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14.</w:t>
            </w:r>
          </w:p>
        </w:tc>
        <w:tc>
          <w:tcPr>
            <w:tcW w:w="6136" w:type="dxa"/>
            <w:vAlign w:val="center"/>
          </w:tcPr>
          <w:p w:rsidR="001650DC" w:rsidRDefault="004F3FC1" w:rsidP="004F3FC1">
            <w:pPr>
              <w:jc w:val="center"/>
            </w:pPr>
            <w:r w:rsidRPr="004F3FC1">
              <w:t xml:space="preserve">Региональный Фестиваль гагаузской песни </w:t>
            </w:r>
          </w:p>
          <w:p w:rsidR="004F3FC1" w:rsidRPr="004F3FC1" w:rsidRDefault="004F3FC1" w:rsidP="004F3FC1">
            <w:pPr>
              <w:jc w:val="center"/>
            </w:pPr>
            <w:r w:rsidRPr="004F3FC1">
              <w:t xml:space="preserve"> «</w:t>
            </w:r>
            <w:proofErr w:type="spellStart"/>
            <w:r w:rsidRPr="004F3FC1">
              <w:t>Gagauz</w:t>
            </w:r>
            <w:proofErr w:type="spellEnd"/>
            <w:r w:rsidRPr="004F3FC1">
              <w:t xml:space="preserve"> </w:t>
            </w:r>
            <w:proofErr w:type="spellStart"/>
            <w:r w:rsidRPr="004F3FC1">
              <w:t>turkusu</w:t>
            </w:r>
            <w:proofErr w:type="spellEnd"/>
            <w:r w:rsidRPr="004F3FC1">
              <w:t>» - 2017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17 сентября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Парк Победы</w:t>
            </w:r>
          </w:p>
        </w:tc>
      </w:tr>
      <w:tr w:rsidR="004F3FC1" w:rsidRPr="00616267" w:rsidTr="001650DC">
        <w:trPr>
          <w:trHeight w:val="500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15.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rPr>
                <w:color w:val="000000"/>
              </w:rPr>
              <w:t>Праздничная программа  «Возраст золотой», посвященная празднованию Дня пожилого человека</w:t>
            </w:r>
          </w:p>
        </w:tc>
        <w:tc>
          <w:tcPr>
            <w:tcW w:w="1417" w:type="dxa"/>
            <w:vAlign w:val="center"/>
          </w:tcPr>
          <w:p w:rsidR="004F3FC1" w:rsidRPr="004F3FC1" w:rsidRDefault="001650DC" w:rsidP="004F3FC1">
            <w:pPr>
              <w:jc w:val="center"/>
            </w:pPr>
            <w:r>
              <w:t>1 октября</w:t>
            </w:r>
          </w:p>
        </w:tc>
        <w:tc>
          <w:tcPr>
            <w:tcW w:w="1520" w:type="dxa"/>
            <w:vAlign w:val="center"/>
          </w:tcPr>
          <w:p w:rsidR="004F3FC1" w:rsidRPr="004F3FC1" w:rsidRDefault="001650DC" w:rsidP="004F3FC1">
            <w:pPr>
              <w:jc w:val="center"/>
            </w:pPr>
            <w:r>
              <w:t>ЕКЦ</w:t>
            </w:r>
          </w:p>
        </w:tc>
      </w:tr>
      <w:tr w:rsidR="004F3FC1" w:rsidRPr="00616267" w:rsidTr="001650DC">
        <w:trPr>
          <w:trHeight w:val="610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16.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1650DC">
            <w:pPr>
              <w:jc w:val="center"/>
            </w:pPr>
            <w:r w:rsidRPr="004F3FC1">
              <w:t>Праздничный концерт, посвященный Дню учителя</w:t>
            </w:r>
            <w:r w:rsidR="00A858C7">
              <w:t xml:space="preserve"> </w:t>
            </w:r>
            <w:r w:rsidRPr="004F3FC1">
              <w:t>«Учитель, перед именем твоим!»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5 октября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4F3FC1" w:rsidRPr="00616267" w:rsidTr="001650DC">
        <w:trPr>
          <w:trHeight w:val="367"/>
        </w:trPr>
        <w:tc>
          <w:tcPr>
            <w:tcW w:w="635" w:type="dxa"/>
          </w:tcPr>
          <w:p w:rsidR="004F3FC1" w:rsidRPr="004F3FC1" w:rsidRDefault="004F3FC1" w:rsidP="00876A98">
            <w:pPr>
              <w:jc w:val="center"/>
            </w:pPr>
            <w:r w:rsidRPr="004F3FC1">
              <w:t>17.</w:t>
            </w:r>
          </w:p>
        </w:tc>
        <w:tc>
          <w:tcPr>
            <w:tcW w:w="6136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Региональный конкурс</w:t>
            </w:r>
          </w:p>
          <w:p w:rsidR="004F3FC1" w:rsidRPr="004F3FC1" w:rsidRDefault="004F3FC1" w:rsidP="00A858C7">
            <w:pPr>
              <w:jc w:val="center"/>
            </w:pPr>
            <w:r w:rsidRPr="004F3FC1">
              <w:t>«</w:t>
            </w:r>
            <w:proofErr w:type="spellStart"/>
            <w:r w:rsidRPr="004F3FC1">
              <w:t>Буджак</w:t>
            </w:r>
            <w:r w:rsidR="00A858C7">
              <w:t>ская</w:t>
            </w:r>
            <w:proofErr w:type="spellEnd"/>
            <w:r w:rsidR="00A858C7">
              <w:t xml:space="preserve"> красавица»</w:t>
            </w:r>
          </w:p>
        </w:tc>
        <w:tc>
          <w:tcPr>
            <w:tcW w:w="1417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8 ноября</w:t>
            </w:r>
          </w:p>
        </w:tc>
        <w:tc>
          <w:tcPr>
            <w:tcW w:w="1520" w:type="dxa"/>
            <w:vAlign w:val="center"/>
          </w:tcPr>
          <w:p w:rsidR="004F3FC1" w:rsidRPr="004F3FC1" w:rsidRDefault="004F3FC1" w:rsidP="004F3FC1">
            <w:pPr>
              <w:jc w:val="center"/>
            </w:pPr>
            <w:r w:rsidRPr="004F3FC1">
              <w:t>ЕКЦ</w:t>
            </w:r>
          </w:p>
        </w:tc>
      </w:tr>
      <w:tr w:rsidR="001650DC" w:rsidRPr="00616267" w:rsidTr="001650DC">
        <w:trPr>
          <w:trHeight w:val="577"/>
        </w:trPr>
        <w:tc>
          <w:tcPr>
            <w:tcW w:w="635" w:type="dxa"/>
          </w:tcPr>
          <w:p w:rsidR="001650DC" w:rsidRPr="004F3FC1" w:rsidRDefault="001650DC" w:rsidP="00751B7C">
            <w:pPr>
              <w:jc w:val="center"/>
            </w:pPr>
            <w:r w:rsidRPr="004F3FC1">
              <w:t>18.</w:t>
            </w:r>
          </w:p>
        </w:tc>
        <w:tc>
          <w:tcPr>
            <w:tcW w:w="6136" w:type="dxa"/>
            <w:vAlign w:val="center"/>
          </w:tcPr>
          <w:p w:rsidR="001650DC" w:rsidRPr="004F3FC1" w:rsidRDefault="001650DC" w:rsidP="00203D16">
            <w:pPr>
              <w:jc w:val="center"/>
            </w:pPr>
            <w:r w:rsidRPr="004F3FC1">
              <w:t>Музыкальный фестиваль</w:t>
            </w:r>
          </w:p>
          <w:p w:rsidR="001650DC" w:rsidRPr="004F3FC1" w:rsidRDefault="001650DC" w:rsidP="00203D16">
            <w:pPr>
              <w:jc w:val="center"/>
            </w:pPr>
            <w:r w:rsidRPr="004F3FC1">
              <w:t>«Играй, музыкант!»</w:t>
            </w:r>
          </w:p>
        </w:tc>
        <w:tc>
          <w:tcPr>
            <w:tcW w:w="1417" w:type="dxa"/>
            <w:vAlign w:val="center"/>
          </w:tcPr>
          <w:p w:rsidR="001650DC" w:rsidRPr="004F3FC1" w:rsidRDefault="001650DC" w:rsidP="00203D16">
            <w:pPr>
              <w:jc w:val="center"/>
            </w:pPr>
            <w:r w:rsidRPr="004F3FC1">
              <w:t>26 ноября</w:t>
            </w:r>
          </w:p>
        </w:tc>
        <w:tc>
          <w:tcPr>
            <w:tcW w:w="1520" w:type="dxa"/>
            <w:vAlign w:val="center"/>
          </w:tcPr>
          <w:p w:rsidR="001650DC" w:rsidRPr="004F3FC1" w:rsidRDefault="001650DC" w:rsidP="00203D16">
            <w:pPr>
              <w:jc w:val="center"/>
            </w:pPr>
            <w:r w:rsidRPr="004F3FC1">
              <w:t>ЕКЦ</w:t>
            </w:r>
          </w:p>
        </w:tc>
      </w:tr>
      <w:tr w:rsidR="001650DC" w:rsidRPr="00616267" w:rsidTr="001650DC">
        <w:trPr>
          <w:trHeight w:val="577"/>
        </w:trPr>
        <w:tc>
          <w:tcPr>
            <w:tcW w:w="635" w:type="dxa"/>
          </w:tcPr>
          <w:p w:rsidR="001650DC" w:rsidRPr="004F3FC1" w:rsidRDefault="001650DC" w:rsidP="00751B7C">
            <w:pPr>
              <w:jc w:val="center"/>
            </w:pPr>
            <w:r>
              <w:t>19.</w:t>
            </w:r>
          </w:p>
        </w:tc>
        <w:tc>
          <w:tcPr>
            <w:tcW w:w="6136" w:type="dxa"/>
            <w:vAlign w:val="center"/>
          </w:tcPr>
          <w:p w:rsidR="001650DC" w:rsidRPr="004F3FC1" w:rsidRDefault="001650DC" w:rsidP="001B50D6">
            <w:pPr>
              <w:jc w:val="center"/>
            </w:pPr>
            <w:r>
              <w:t>Отчетный концерт творческих коллективов Единого Культурного Центра</w:t>
            </w:r>
          </w:p>
        </w:tc>
        <w:tc>
          <w:tcPr>
            <w:tcW w:w="1417" w:type="dxa"/>
            <w:vAlign w:val="center"/>
          </w:tcPr>
          <w:p w:rsidR="001650DC" w:rsidRPr="004F3FC1" w:rsidRDefault="001650DC" w:rsidP="001B50D6">
            <w:pPr>
              <w:jc w:val="center"/>
            </w:pPr>
            <w:r>
              <w:t>1-ая декада декабря</w:t>
            </w:r>
          </w:p>
        </w:tc>
        <w:tc>
          <w:tcPr>
            <w:tcW w:w="1520" w:type="dxa"/>
            <w:vAlign w:val="center"/>
          </w:tcPr>
          <w:p w:rsidR="001650DC" w:rsidRPr="004F3FC1" w:rsidRDefault="001650DC" w:rsidP="001B50D6">
            <w:pPr>
              <w:jc w:val="center"/>
            </w:pPr>
            <w:r>
              <w:t>ЕКЦ</w:t>
            </w:r>
          </w:p>
        </w:tc>
      </w:tr>
      <w:tr w:rsidR="001650DC" w:rsidRPr="00616267" w:rsidTr="001650DC">
        <w:trPr>
          <w:trHeight w:val="484"/>
        </w:trPr>
        <w:tc>
          <w:tcPr>
            <w:tcW w:w="635" w:type="dxa"/>
          </w:tcPr>
          <w:p w:rsidR="001650DC" w:rsidRPr="004F3FC1" w:rsidRDefault="001650DC" w:rsidP="00876A98">
            <w:pPr>
              <w:jc w:val="center"/>
            </w:pPr>
            <w:r>
              <w:t>20.</w:t>
            </w:r>
          </w:p>
        </w:tc>
        <w:tc>
          <w:tcPr>
            <w:tcW w:w="6136" w:type="dxa"/>
            <w:vAlign w:val="center"/>
          </w:tcPr>
          <w:p w:rsidR="001650DC" w:rsidRPr="004F3FC1" w:rsidRDefault="001650DC" w:rsidP="001650DC">
            <w:pPr>
              <w:jc w:val="center"/>
              <w:rPr>
                <w:b/>
                <w:i/>
              </w:rPr>
            </w:pPr>
            <w:r w:rsidRPr="004F3FC1">
              <w:t>Новогоднее театрализованное представление</w:t>
            </w:r>
            <w:r>
              <w:t xml:space="preserve"> </w:t>
            </w:r>
            <w:r w:rsidRPr="004F3FC1">
              <w:t xml:space="preserve">«Новый год спешит к нам гости» </w:t>
            </w:r>
          </w:p>
        </w:tc>
        <w:tc>
          <w:tcPr>
            <w:tcW w:w="1417" w:type="dxa"/>
            <w:vAlign w:val="center"/>
          </w:tcPr>
          <w:p w:rsidR="001650DC" w:rsidRPr="004F3FC1" w:rsidRDefault="001650DC" w:rsidP="004F3FC1">
            <w:pPr>
              <w:jc w:val="center"/>
              <w:rPr>
                <w:b/>
                <w:i/>
              </w:rPr>
            </w:pPr>
            <w:r w:rsidRPr="004F3FC1">
              <w:t>30 декабря</w:t>
            </w:r>
          </w:p>
        </w:tc>
        <w:tc>
          <w:tcPr>
            <w:tcW w:w="1520" w:type="dxa"/>
            <w:vAlign w:val="center"/>
          </w:tcPr>
          <w:p w:rsidR="001650DC" w:rsidRPr="004F3FC1" w:rsidRDefault="001650DC" w:rsidP="004F3FC1">
            <w:pPr>
              <w:jc w:val="center"/>
              <w:rPr>
                <w:b/>
                <w:i/>
              </w:rPr>
            </w:pPr>
            <w:r w:rsidRPr="004F3FC1">
              <w:t>ЕКЦ</w:t>
            </w:r>
          </w:p>
        </w:tc>
      </w:tr>
    </w:tbl>
    <w:p w:rsidR="004F3FC1" w:rsidRPr="00616267" w:rsidRDefault="004F3FC1" w:rsidP="004F3FC1">
      <w:pPr>
        <w:rPr>
          <w:b/>
          <w:sz w:val="28"/>
          <w:szCs w:val="28"/>
        </w:rPr>
      </w:pPr>
    </w:p>
    <w:p w:rsidR="004F3FC1" w:rsidRPr="00616267" w:rsidRDefault="004F3FC1" w:rsidP="004F3FC1">
      <w:pPr>
        <w:rPr>
          <w:sz w:val="28"/>
          <w:szCs w:val="28"/>
        </w:rPr>
      </w:pPr>
    </w:p>
    <w:p w:rsidR="00E0172C" w:rsidRPr="00A32749" w:rsidRDefault="00E0172C" w:rsidP="00A54F91">
      <w:pPr>
        <w:spacing w:line="360" w:lineRule="auto"/>
        <w:jc w:val="center"/>
        <w:rPr>
          <w:lang w:val="en-US"/>
        </w:rPr>
      </w:pPr>
      <w:r>
        <w:t xml:space="preserve">Секретарь Совета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E0172C" w:rsidRDefault="00E0172C"/>
    <w:sectPr w:rsidR="00E0172C" w:rsidSect="00A54F9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E7E4B27"/>
    <w:multiLevelType w:val="hybridMultilevel"/>
    <w:tmpl w:val="D6BA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FA"/>
    <w:rsid w:val="00081820"/>
    <w:rsid w:val="00137733"/>
    <w:rsid w:val="001650DC"/>
    <w:rsid w:val="001D621E"/>
    <w:rsid w:val="00256F2F"/>
    <w:rsid w:val="002A2866"/>
    <w:rsid w:val="002C49C6"/>
    <w:rsid w:val="00342F55"/>
    <w:rsid w:val="003D3831"/>
    <w:rsid w:val="004F3FC1"/>
    <w:rsid w:val="00522198"/>
    <w:rsid w:val="00557F09"/>
    <w:rsid w:val="00635462"/>
    <w:rsid w:val="007F47AD"/>
    <w:rsid w:val="00877B84"/>
    <w:rsid w:val="008A7B4C"/>
    <w:rsid w:val="008C37C6"/>
    <w:rsid w:val="008D34E5"/>
    <w:rsid w:val="009D2B5E"/>
    <w:rsid w:val="00A32749"/>
    <w:rsid w:val="00A54F91"/>
    <w:rsid w:val="00A858C7"/>
    <w:rsid w:val="00AA1E2C"/>
    <w:rsid w:val="00AD74E8"/>
    <w:rsid w:val="00AF4E99"/>
    <w:rsid w:val="00B312BB"/>
    <w:rsid w:val="00D6270E"/>
    <w:rsid w:val="00DD6B3A"/>
    <w:rsid w:val="00E0172C"/>
    <w:rsid w:val="00EE69A2"/>
    <w:rsid w:val="00F1081A"/>
    <w:rsid w:val="00F10BFA"/>
    <w:rsid w:val="00F77476"/>
    <w:rsid w:val="00FC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FA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10B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F10BFA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F10BFA"/>
    <w:pPr>
      <w:ind w:left="720"/>
      <w:contextualSpacing/>
    </w:pPr>
  </w:style>
  <w:style w:type="paragraph" w:customStyle="1" w:styleId="nt">
    <w:name w:val="nt"/>
    <w:basedOn w:val="a"/>
    <w:uiPriority w:val="99"/>
    <w:rsid w:val="00F10BFA"/>
    <w:pPr>
      <w:ind w:left="567" w:right="567" w:hanging="567"/>
      <w:jc w:val="both"/>
    </w:pPr>
    <w:rPr>
      <w:i/>
      <w:iCs/>
      <w:color w:val="663300"/>
      <w:sz w:val="20"/>
      <w:szCs w:val="20"/>
    </w:rPr>
  </w:style>
  <w:style w:type="character" w:styleId="a4">
    <w:name w:val="Hyperlink"/>
    <w:basedOn w:val="a0"/>
    <w:uiPriority w:val="99"/>
    <w:rsid w:val="00342F55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A54F91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FA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10B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locked/>
    <w:rsid w:val="00F10BFA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F10BFA"/>
    <w:pPr>
      <w:ind w:left="720"/>
      <w:contextualSpacing/>
    </w:pPr>
  </w:style>
  <w:style w:type="paragraph" w:customStyle="1" w:styleId="nt">
    <w:name w:val="nt"/>
    <w:basedOn w:val="a"/>
    <w:uiPriority w:val="99"/>
    <w:rsid w:val="00F10BFA"/>
    <w:pPr>
      <w:ind w:left="567" w:right="567" w:hanging="567"/>
      <w:jc w:val="both"/>
    </w:pPr>
    <w:rPr>
      <w:i/>
      <w:iCs/>
      <w:color w:val="663300"/>
      <w:sz w:val="20"/>
      <w:szCs w:val="20"/>
    </w:rPr>
  </w:style>
  <w:style w:type="character" w:styleId="a4">
    <w:name w:val="Hyperlink"/>
    <w:basedOn w:val="a0"/>
    <w:uiPriority w:val="99"/>
    <w:rsid w:val="00342F55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A54F91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2017-01-16T09:14:00Z</cp:lastPrinted>
  <dcterms:created xsi:type="dcterms:W3CDTF">2016-12-28T07:50:00Z</dcterms:created>
  <dcterms:modified xsi:type="dcterms:W3CDTF">2017-01-16T09:14:00Z</dcterms:modified>
</cp:coreProperties>
</file>